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60" w:rsidRDefault="003F416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3F4160" w:rsidRPr="002C0AA2" w:rsidRDefault="003F416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3F4160" w:rsidRPr="002C0AA2" w:rsidRDefault="003F416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3F4160" w:rsidRPr="002C0AA2" w:rsidRDefault="003F416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3F4160" w:rsidRPr="002C0AA2" w:rsidRDefault="003F4160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3F4160" w:rsidRDefault="003F4160">
      <w:pPr>
        <w:rPr>
          <w:lang w:val="en-US"/>
        </w:rPr>
      </w:pPr>
    </w:p>
    <w:p w:rsidR="003F4160" w:rsidRDefault="003F4160">
      <w:pPr>
        <w:rPr>
          <w:noProof/>
        </w:rPr>
      </w:pPr>
    </w:p>
    <w:p w:rsidR="003F4160" w:rsidRDefault="003F416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21.11.2017 организована горячая линия по вопросам</w:t>
      </w:r>
      <w:r w:rsidRPr="0005293C">
        <w:rPr>
          <w:sz w:val="28"/>
          <w:szCs w:val="28"/>
        </w:rPr>
        <w:t xml:space="preserve"> в сфере государственного земельного надзора</w:t>
      </w:r>
      <w:r>
        <w:rPr>
          <w:sz w:val="28"/>
          <w:szCs w:val="28"/>
        </w:rPr>
        <w:t>,</w:t>
      </w:r>
      <w:r w:rsidRPr="0005293C">
        <w:rPr>
          <w:sz w:val="28"/>
          <w:szCs w:val="28"/>
        </w:rPr>
        <w:t xml:space="preserve"> о нарушениях земельного законодательства</w:t>
      </w:r>
      <w:r>
        <w:rPr>
          <w:sz w:val="28"/>
          <w:szCs w:val="28"/>
        </w:rPr>
        <w:t xml:space="preserve"> и</w:t>
      </w:r>
      <w:r w:rsidRPr="0005293C">
        <w:rPr>
          <w:sz w:val="28"/>
          <w:szCs w:val="28"/>
        </w:rPr>
        <w:t xml:space="preserve"> ответственности за их совершение</w:t>
      </w:r>
      <w:r>
        <w:rPr>
          <w:sz w:val="28"/>
          <w:szCs w:val="28"/>
        </w:rPr>
        <w:t>.</w:t>
      </w:r>
    </w:p>
    <w:p w:rsidR="003F4160" w:rsidRDefault="003F416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     </w:t>
      </w:r>
      <w:r w:rsidRPr="009800BB">
        <w:rPr>
          <w:sz w:val="28"/>
          <w:szCs w:val="28"/>
        </w:rPr>
        <w:t>8(4872)</w:t>
      </w:r>
      <w:r w:rsidRPr="00F32FA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F32FAB">
        <w:rPr>
          <w:sz w:val="28"/>
          <w:szCs w:val="28"/>
        </w:rPr>
        <w:t>34-44-75</w:t>
      </w:r>
      <w:r>
        <w:rPr>
          <w:sz w:val="28"/>
          <w:szCs w:val="28"/>
        </w:rPr>
        <w:t xml:space="preserve">. </w:t>
      </w:r>
    </w:p>
    <w:p w:rsidR="003F4160" w:rsidRDefault="003F416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будет отвечать </w:t>
      </w:r>
      <w:r w:rsidRPr="007F6F74">
        <w:rPr>
          <w:sz w:val="28"/>
          <w:szCs w:val="28"/>
        </w:rPr>
        <w:t>начальник отдела государственного земельного надзора Ишутина Виктория Ивановна</w:t>
      </w:r>
      <w:r>
        <w:rPr>
          <w:sz w:val="28"/>
          <w:szCs w:val="28"/>
        </w:rPr>
        <w:t>.</w:t>
      </w:r>
    </w:p>
    <w:p w:rsidR="003F4160" w:rsidRDefault="003F416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3F4160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03E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F2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3798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4160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527C"/>
    <w:rsid w:val="007859F3"/>
    <w:rsid w:val="00786591"/>
    <w:rsid w:val="00786F82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8C6"/>
    <w:rsid w:val="009610AD"/>
    <w:rsid w:val="00961152"/>
    <w:rsid w:val="00961266"/>
    <w:rsid w:val="0096155D"/>
    <w:rsid w:val="00963D6B"/>
    <w:rsid w:val="009654D5"/>
    <w:rsid w:val="00967F44"/>
    <w:rsid w:val="00970BB2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3CAC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C64B7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073C0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909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079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2017-07-28T09:49:00Z</cp:lastPrinted>
  <dcterms:created xsi:type="dcterms:W3CDTF">2017-11-13T14:31:00Z</dcterms:created>
  <dcterms:modified xsi:type="dcterms:W3CDTF">2017-11-13T14:31:00Z</dcterms:modified>
</cp:coreProperties>
</file>